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36" w:rsidRPr="00A55456" w:rsidRDefault="00124536" w:rsidP="008721C9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Verdana" w:hAnsi="Verdana" w:cs="Arial"/>
          <w:sz w:val="18"/>
          <w:szCs w:val="18"/>
        </w:rPr>
      </w:pPr>
    </w:p>
    <w:p w:rsidR="00124536" w:rsidRPr="00A55456" w:rsidRDefault="00124536" w:rsidP="008721C9">
      <w:pPr>
        <w:shd w:val="clear" w:color="auto" w:fill="FFFFFF"/>
        <w:spacing w:line="480" w:lineRule="auto"/>
        <w:jc w:val="center"/>
        <w:rPr>
          <w:rFonts w:ascii="Verdana" w:eastAsia="Times New Roman" w:hAnsi="Verdana" w:cs="Arial"/>
          <w:sz w:val="18"/>
          <w:szCs w:val="18"/>
        </w:rPr>
      </w:pPr>
      <w:proofErr w:type="gramStart"/>
      <w:r w:rsidRPr="00A55456">
        <w:rPr>
          <w:rFonts w:ascii="Verdana" w:eastAsia="Times New Roman" w:hAnsi="Verdana" w:cs="Arial"/>
          <w:b/>
          <w:bCs/>
          <w:sz w:val="18"/>
          <w:szCs w:val="18"/>
          <w:u w:val="single"/>
        </w:rPr>
        <w:t>Senior Carer</w:t>
      </w:r>
      <w:r w:rsidR="00D11CF9" w:rsidRPr="00A55456">
        <w:rPr>
          <w:rFonts w:ascii="Verdana" w:eastAsia="Times New Roman" w:hAnsi="Verdana" w:cs="Arial"/>
          <w:b/>
          <w:bCs/>
          <w:sz w:val="18"/>
          <w:szCs w:val="18"/>
          <w:u w:val="single"/>
        </w:rPr>
        <w:t>.</w:t>
      </w:r>
      <w:proofErr w:type="gramEnd"/>
    </w:p>
    <w:p w:rsidR="00124536" w:rsidRPr="00A55456" w:rsidRDefault="00124536" w:rsidP="008721C9">
      <w:pPr>
        <w:shd w:val="clear" w:color="auto" w:fill="FFFFFF"/>
        <w:spacing w:line="48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:rsidR="00124536" w:rsidRPr="00A55456" w:rsidRDefault="00124536" w:rsidP="008721C9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A55456">
        <w:rPr>
          <w:rFonts w:ascii="Verdana" w:eastAsia="Times New Roman" w:hAnsi="Verdana" w:cs="Arial"/>
          <w:b/>
          <w:bCs/>
          <w:iCs/>
          <w:sz w:val="18"/>
          <w:szCs w:val="18"/>
        </w:rPr>
        <w:t xml:space="preserve">Job </w:t>
      </w:r>
      <w:r w:rsidR="00842737" w:rsidRPr="00A55456">
        <w:rPr>
          <w:rFonts w:ascii="Verdana" w:eastAsia="Times New Roman" w:hAnsi="Verdana" w:cs="Arial"/>
          <w:b/>
          <w:bCs/>
          <w:iCs/>
          <w:sz w:val="18"/>
          <w:szCs w:val="18"/>
        </w:rPr>
        <w:t xml:space="preserve">Title: </w:t>
      </w:r>
      <w:r w:rsidR="00842737" w:rsidRPr="00A55456">
        <w:rPr>
          <w:rFonts w:ascii="Verdana" w:eastAsia="Times New Roman" w:hAnsi="Verdana" w:cs="Arial"/>
          <w:bCs/>
          <w:iCs/>
          <w:sz w:val="18"/>
          <w:szCs w:val="18"/>
        </w:rPr>
        <w:t>Senior Carer</w:t>
      </w:r>
      <w:r w:rsidRPr="00A55456">
        <w:rPr>
          <w:rFonts w:ascii="Verdana" w:eastAsia="Times New Roman" w:hAnsi="Verdana" w:cs="Arial"/>
          <w:bCs/>
          <w:iCs/>
          <w:sz w:val="18"/>
          <w:szCs w:val="18"/>
        </w:rPr>
        <w:t>.</w:t>
      </w:r>
      <w:r w:rsidRPr="00A55456">
        <w:rPr>
          <w:rFonts w:ascii="Verdana" w:eastAsia="Times New Roman" w:hAnsi="Verdana" w:cs="Arial"/>
          <w:b/>
          <w:bCs/>
          <w:iCs/>
          <w:sz w:val="18"/>
          <w:szCs w:val="18"/>
        </w:rPr>
        <w:t xml:space="preserve">  </w:t>
      </w:r>
    </w:p>
    <w:p w:rsidR="00124536" w:rsidRPr="00A55456" w:rsidRDefault="00124536" w:rsidP="008721C9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A55456">
        <w:rPr>
          <w:rFonts w:ascii="Verdana" w:eastAsia="Times New Roman" w:hAnsi="Verdana" w:cs="Arial"/>
          <w:b/>
          <w:bCs/>
          <w:iCs/>
          <w:sz w:val="18"/>
          <w:szCs w:val="18"/>
        </w:rPr>
        <w:t xml:space="preserve">Reports To: </w:t>
      </w:r>
      <w:r w:rsidRPr="00A55456">
        <w:rPr>
          <w:rFonts w:ascii="Verdana" w:eastAsia="Times New Roman" w:hAnsi="Verdana" w:cs="Arial"/>
          <w:bCs/>
          <w:iCs/>
          <w:sz w:val="18"/>
          <w:szCs w:val="18"/>
        </w:rPr>
        <w:t>Registered Man</w:t>
      </w:r>
      <w:r w:rsidR="00F93923">
        <w:rPr>
          <w:rFonts w:ascii="Verdana" w:eastAsia="Times New Roman" w:hAnsi="Verdana" w:cs="Arial"/>
          <w:bCs/>
          <w:iCs/>
          <w:sz w:val="18"/>
          <w:szCs w:val="18"/>
        </w:rPr>
        <w:t>a</w:t>
      </w:r>
      <w:r w:rsidRPr="00A55456">
        <w:rPr>
          <w:rFonts w:ascii="Verdana" w:eastAsia="Times New Roman" w:hAnsi="Verdana" w:cs="Arial"/>
          <w:bCs/>
          <w:iCs/>
          <w:sz w:val="18"/>
          <w:szCs w:val="18"/>
        </w:rPr>
        <w:t>ger.</w:t>
      </w:r>
    </w:p>
    <w:p w:rsidR="00124536" w:rsidRPr="00A55456" w:rsidRDefault="00124536" w:rsidP="008721C9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Verdana" w:eastAsia="Times New Roman" w:hAnsi="Verdana" w:cs="Arial"/>
          <w:b/>
          <w:bCs/>
          <w:iCs/>
          <w:sz w:val="18"/>
          <w:szCs w:val="18"/>
        </w:rPr>
      </w:pPr>
      <w:r w:rsidRPr="00A55456">
        <w:rPr>
          <w:rFonts w:ascii="Verdana" w:eastAsia="Times New Roman" w:hAnsi="Verdana" w:cs="Arial"/>
          <w:b/>
          <w:bCs/>
          <w:iCs/>
          <w:sz w:val="18"/>
          <w:szCs w:val="18"/>
        </w:rPr>
        <w:t xml:space="preserve">Professional Accountable To: </w:t>
      </w:r>
      <w:r w:rsidRPr="00A55456">
        <w:rPr>
          <w:rFonts w:ascii="Verdana" w:eastAsia="Times New Roman" w:hAnsi="Verdana" w:cs="Arial"/>
          <w:bCs/>
          <w:iCs/>
          <w:sz w:val="18"/>
          <w:szCs w:val="18"/>
        </w:rPr>
        <w:t xml:space="preserve">The </w:t>
      </w:r>
      <w:r w:rsidR="00F93923">
        <w:rPr>
          <w:rFonts w:ascii="Verdana" w:eastAsia="Times New Roman" w:hAnsi="Verdana" w:cs="Arial"/>
          <w:bCs/>
          <w:iCs/>
          <w:sz w:val="18"/>
          <w:szCs w:val="18"/>
        </w:rPr>
        <w:t>Director</w:t>
      </w:r>
      <w:r w:rsidRPr="00A55456">
        <w:rPr>
          <w:rFonts w:ascii="Verdana" w:eastAsia="Times New Roman" w:hAnsi="Verdana" w:cs="Arial"/>
          <w:bCs/>
          <w:iCs/>
          <w:sz w:val="18"/>
          <w:szCs w:val="18"/>
        </w:rPr>
        <w:t>.</w:t>
      </w:r>
    </w:p>
    <w:p w:rsidR="00124536" w:rsidRPr="00A55456" w:rsidRDefault="009237A0" w:rsidP="008721C9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Verdana" w:eastAsia="Times New Roman" w:hAnsi="Verdana" w:cs="Arial"/>
          <w:b/>
          <w:bCs/>
          <w:iCs/>
          <w:sz w:val="18"/>
          <w:szCs w:val="18"/>
        </w:rPr>
      </w:pPr>
      <w:r w:rsidRPr="00A55456">
        <w:rPr>
          <w:rFonts w:ascii="Verdana" w:hAnsi="Verdana" w:cs="Arial"/>
          <w:b/>
          <w:bCs/>
          <w:iCs/>
          <w:sz w:val="18"/>
          <w:szCs w:val="18"/>
        </w:rPr>
        <w:t xml:space="preserve">Location : </w:t>
      </w:r>
      <w:r w:rsidRPr="00A55456">
        <w:rPr>
          <w:rFonts w:ascii="Verdana" w:hAnsi="Verdana"/>
          <w:sz w:val="18"/>
          <w:szCs w:val="18"/>
        </w:rPr>
        <w:t>Ipswich, Suffolk</w:t>
      </w:r>
    </w:p>
    <w:p w:rsidR="00124536" w:rsidRPr="00A55456" w:rsidRDefault="00124536" w:rsidP="008721C9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Verdana" w:eastAsia="Times New Roman" w:hAnsi="Verdana" w:cs="Arial"/>
          <w:b/>
          <w:bCs/>
          <w:iCs/>
          <w:sz w:val="18"/>
          <w:szCs w:val="18"/>
        </w:rPr>
      </w:pPr>
      <w:r w:rsidRPr="00A55456">
        <w:rPr>
          <w:rFonts w:ascii="Verdana" w:eastAsia="Times New Roman" w:hAnsi="Verdana" w:cs="Arial"/>
          <w:b/>
          <w:bCs/>
          <w:iCs/>
          <w:sz w:val="18"/>
          <w:szCs w:val="18"/>
        </w:rPr>
        <w:t xml:space="preserve">Contract Type – Employed: </w:t>
      </w:r>
      <w:r w:rsidRPr="00A55456">
        <w:rPr>
          <w:rFonts w:ascii="Verdana" w:eastAsia="Times New Roman" w:hAnsi="Verdana" w:cs="Arial"/>
          <w:bCs/>
          <w:iCs/>
          <w:sz w:val="18"/>
          <w:szCs w:val="18"/>
        </w:rPr>
        <w:t>Permanent.</w:t>
      </w:r>
      <w:r w:rsidRPr="00A55456">
        <w:rPr>
          <w:rFonts w:ascii="Verdana" w:eastAsia="Times New Roman" w:hAnsi="Verdana" w:cs="Arial"/>
          <w:b/>
          <w:bCs/>
          <w:iCs/>
          <w:sz w:val="18"/>
          <w:szCs w:val="18"/>
        </w:rPr>
        <w:t xml:space="preserve">  </w:t>
      </w:r>
    </w:p>
    <w:p w:rsidR="00124536" w:rsidRPr="00A55456" w:rsidRDefault="00124536" w:rsidP="008721C9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A55456">
        <w:rPr>
          <w:rFonts w:ascii="Verdana" w:eastAsia="Times New Roman" w:hAnsi="Verdana" w:cs="Arial"/>
          <w:b/>
          <w:bCs/>
          <w:iCs/>
          <w:sz w:val="18"/>
          <w:szCs w:val="18"/>
        </w:rPr>
        <w:t xml:space="preserve">Full Time/Part Time/ Variable: </w:t>
      </w:r>
      <w:r w:rsidRPr="00A55456">
        <w:rPr>
          <w:rFonts w:ascii="Verdana" w:eastAsia="Times New Roman" w:hAnsi="Verdana" w:cs="Arial"/>
          <w:bCs/>
          <w:iCs/>
          <w:sz w:val="18"/>
          <w:szCs w:val="18"/>
        </w:rPr>
        <w:t>Full Time. </w:t>
      </w:r>
    </w:p>
    <w:p w:rsidR="00124536" w:rsidRPr="00A55456" w:rsidRDefault="00124536" w:rsidP="008721C9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A55456">
        <w:rPr>
          <w:rFonts w:ascii="Verdana" w:eastAsia="Times New Roman" w:hAnsi="Verdana" w:cs="Arial"/>
          <w:b/>
          <w:bCs/>
          <w:iCs/>
          <w:sz w:val="18"/>
          <w:szCs w:val="18"/>
        </w:rPr>
        <w:t>Salary:</w:t>
      </w:r>
      <w:r w:rsidR="00830172">
        <w:rPr>
          <w:rFonts w:ascii="Verdana" w:eastAsia="Times New Roman" w:hAnsi="Verdana" w:cs="Arial"/>
          <w:b/>
          <w:bCs/>
          <w:iCs/>
          <w:sz w:val="18"/>
          <w:szCs w:val="18"/>
        </w:rPr>
        <w:t xml:space="preserve"> </w:t>
      </w:r>
      <w:r w:rsidRPr="00A55456">
        <w:rPr>
          <w:rFonts w:ascii="Verdana" w:eastAsia="Times New Roman" w:hAnsi="Verdana" w:cs="Arial"/>
          <w:b/>
          <w:bCs/>
          <w:iCs/>
          <w:sz w:val="18"/>
          <w:szCs w:val="18"/>
        </w:rPr>
        <w:t xml:space="preserve"> </w:t>
      </w:r>
      <w:r w:rsidR="00830172">
        <w:rPr>
          <w:rFonts w:ascii="Verdana" w:eastAsia="Times New Roman" w:hAnsi="Verdana" w:cstheme="minorHAnsi"/>
          <w:sz w:val="18"/>
          <w:szCs w:val="18"/>
        </w:rPr>
        <w:t>£</w:t>
      </w:r>
      <w:r w:rsidR="00D6310C">
        <w:rPr>
          <w:rFonts w:ascii="Verdana" w:hAnsi="Verdana"/>
          <w:sz w:val="20"/>
          <w:szCs w:val="20"/>
        </w:rPr>
        <w:t>11</w:t>
      </w:r>
      <w:r w:rsidR="00830172">
        <w:rPr>
          <w:rFonts w:ascii="Verdana" w:hAnsi="Verdana"/>
          <w:sz w:val="20"/>
          <w:szCs w:val="20"/>
        </w:rPr>
        <w:t xml:space="preserve">.00 - </w:t>
      </w:r>
      <w:r w:rsidR="00830172">
        <w:rPr>
          <w:rFonts w:ascii="Verdana" w:eastAsia="Times New Roman" w:hAnsi="Verdana" w:cstheme="minorHAnsi"/>
          <w:sz w:val="18"/>
          <w:szCs w:val="18"/>
        </w:rPr>
        <w:t xml:space="preserve"> </w:t>
      </w:r>
      <w:r w:rsidR="00830172">
        <w:rPr>
          <w:rFonts w:ascii="Verdana" w:hAnsi="Verdana"/>
          <w:sz w:val="20"/>
          <w:szCs w:val="20"/>
        </w:rPr>
        <w:t>£</w:t>
      </w:r>
      <w:r w:rsidR="00D6310C">
        <w:rPr>
          <w:rFonts w:ascii="Verdana" w:hAnsi="Verdana"/>
          <w:sz w:val="20"/>
          <w:szCs w:val="20"/>
        </w:rPr>
        <w:t>13</w:t>
      </w:r>
      <w:r w:rsidR="00830172">
        <w:rPr>
          <w:rFonts w:ascii="Verdana" w:hAnsi="Verdana"/>
          <w:sz w:val="20"/>
          <w:szCs w:val="20"/>
        </w:rPr>
        <w:t>.00</w:t>
      </w:r>
      <w:r w:rsidR="005E761F" w:rsidRPr="00A55456">
        <w:rPr>
          <w:rFonts w:ascii="Verdana" w:hAnsi="Verdana" w:cstheme="minorHAnsi"/>
          <w:sz w:val="18"/>
          <w:szCs w:val="18"/>
        </w:rPr>
        <w:t xml:space="preserve"> per hour</w:t>
      </w:r>
    </w:p>
    <w:p w:rsidR="00E37AD8" w:rsidRPr="00A55456" w:rsidRDefault="00842737" w:rsidP="008721C9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proofErr w:type="gramStart"/>
      <w:r w:rsidRPr="00A55456">
        <w:rPr>
          <w:rFonts w:ascii="Verdana" w:hAnsi="Verdana" w:cs="Arial"/>
          <w:b/>
          <w:bCs/>
          <w:sz w:val="18"/>
          <w:szCs w:val="18"/>
          <w:u w:val="single"/>
        </w:rPr>
        <w:t>Job Summary</w:t>
      </w:r>
      <w:r w:rsidR="005E761F" w:rsidRPr="00A55456">
        <w:rPr>
          <w:rFonts w:ascii="Verdana" w:hAnsi="Verdana" w:cs="Arial"/>
          <w:b/>
          <w:bCs/>
          <w:sz w:val="18"/>
          <w:szCs w:val="18"/>
          <w:u w:val="single"/>
        </w:rPr>
        <w:t>.</w:t>
      </w:r>
      <w:proofErr w:type="gramEnd"/>
    </w:p>
    <w:p w:rsidR="00D11CF9" w:rsidRPr="00A55456" w:rsidRDefault="00D11CF9" w:rsidP="008721C9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E37AD8" w:rsidRPr="00A55456" w:rsidRDefault="00E37AD8" w:rsidP="008721C9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Arial"/>
          <w:sz w:val="18"/>
          <w:szCs w:val="18"/>
        </w:rPr>
      </w:pPr>
      <w:r w:rsidRPr="00A55456">
        <w:rPr>
          <w:rFonts w:ascii="Verdana" w:hAnsi="Verdana" w:cs="Arial"/>
          <w:sz w:val="18"/>
          <w:szCs w:val="18"/>
        </w:rPr>
        <w:t>To p</w:t>
      </w:r>
      <w:r w:rsidR="00212F52" w:rsidRPr="00A55456">
        <w:rPr>
          <w:rFonts w:ascii="Verdana" w:hAnsi="Verdana" w:cs="Arial"/>
          <w:sz w:val="18"/>
          <w:szCs w:val="18"/>
        </w:rPr>
        <w:t>rofessionally deliver</w:t>
      </w:r>
      <w:r w:rsidR="00A55456" w:rsidRPr="00A55456">
        <w:rPr>
          <w:rFonts w:ascii="Verdana" w:hAnsi="Verdana" w:cs="Arial"/>
          <w:sz w:val="18"/>
          <w:szCs w:val="18"/>
        </w:rPr>
        <w:t xml:space="preserve"> high quality</w:t>
      </w:r>
      <w:r w:rsidR="00212F52" w:rsidRPr="00A55456">
        <w:rPr>
          <w:rFonts w:ascii="Verdana" w:hAnsi="Verdana" w:cs="Arial"/>
          <w:sz w:val="18"/>
          <w:szCs w:val="18"/>
        </w:rPr>
        <w:t xml:space="preserve"> care</w:t>
      </w:r>
      <w:r w:rsidRPr="00A55456">
        <w:rPr>
          <w:rFonts w:ascii="Verdana" w:hAnsi="Verdana" w:cs="Arial"/>
          <w:sz w:val="18"/>
          <w:szCs w:val="18"/>
        </w:rPr>
        <w:t xml:space="preserve"> during any span of duty, ensuring that a safe, effective and efficient care service is maintained whic</w:t>
      </w:r>
      <w:r w:rsidR="00212F52" w:rsidRPr="00A55456">
        <w:rPr>
          <w:rFonts w:ascii="Verdana" w:hAnsi="Verdana" w:cs="Arial"/>
          <w:sz w:val="18"/>
          <w:szCs w:val="18"/>
        </w:rPr>
        <w:t>h meets the needs of service users</w:t>
      </w:r>
      <w:r w:rsidR="005E761F" w:rsidRPr="00A55456">
        <w:rPr>
          <w:rFonts w:ascii="Verdana" w:hAnsi="Verdana" w:cs="Arial"/>
          <w:sz w:val="18"/>
          <w:szCs w:val="18"/>
        </w:rPr>
        <w:t xml:space="preserve">. </w:t>
      </w:r>
      <w:proofErr w:type="gramStart"/>
      <w:r w:rsidR="00212F52" w:rsidRPr="00A55456">
        <w:rPr>
          <w:rFonts w:ascii="Verdana" w:hAnsi="Verdana" w:cs="Arial"/>
          <w:sz w:val="18"/>
          <w:szCs w:val="18"/>
        </w:rPr>
        <w:t>To provide care to service</w:t>
      </w:r>
      <w:r w:rsidR="00A55456" w:rsidRPr="00A55456">
        <w:rPr>
          <w:rFonts w:ascii="Verdana" w:hAnsi="Verdana" w:cs="Arial"/>
          <w:sz w:val="18"/>
          <w:szCs w:val="18"/>
        </w:rPr>
        <w:t xml:space="preserve"> users</w:t>
      </w:r>
      <w:r w:rsidRPr="00A55456">
        <w:rPr>
          <w:rFonts w:ascii="Verdana" w:hAnsi="Verdana" w:cs="Arial"/>
          <w:sz w:val="18"/>
          <w:szCs w:val="18"/>
        </w:rPr>
        <w:t xml:space="preserve"> in accordance with their assessed needs to an industry leading standard.</w:t>
      </w:r>
      <w:proofErr w:type="gramEnd"/>
    </w:p>
    <w:p w:rsidR="009D443F" w:rsidRPr="00A55456" w:rsidRDefault="009D443F" w:rsidP="008721C9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Arial"/>
          <w:sz w:val="18"/>
          <w:szCs w:val="18"/>
        </w:rPr>
      </w:pPr>
    </w:p>
    <w:p w:rsidR="00124536" w:rsidRPr="00A55456" w:rsidRDefault="00E37AD8" w:rsidP="008721C9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Verdana" w:hAnsi="Verdana" w:cs="Arial"/>
          <w:sz w:val="18"/>
          <w:szCs w:val="18"/>
          <w:u w:val="single"/>
        </w:rPr>
      </w:pPr>
      <w:proofErr w:type="gramStart"/>
      <w:r w:rsidRPr="00A55456">
        <w:rPr>
          <w:rFonts w:ascii="Verdana" w:hAnsi="Verdana" w:cs="Arial"/>
          <w:b/>
          <w:bCs/>
          <w:sz w:val="18"/>
          <w:szCs w:val="18"/>
          <w:u w:val="single"/>
        </w:rPr>
        <w:t>Overall responsibilities</w:t>
      </w:r>
      <w:r w:rsidR="005E761F" w:rsidRPr="00A55456">
        <w:rPr>
          <w:rFonts w:ascii="Verdana" w:hAnsi="Verdana" w:cs="Arial"/>
          <w:b/>
          <w:bCs/>
          <w:sz w:val="18"/>
          <w:szCs w:val="18"/>
          <w:u w:val="single"/>
        </w:rPr>
        <w:t>.</w:t>
      </w:r>
      <w:proofErr w:type="gramEnd"/>
    </w:p>
    <w:p w:rsidR="00124536" w:rsidRPr="00A55456" w:rsidRDefault="00124536" w:rsidP="008721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480" w:lineRule="auto"/>
        <w:jc w:val="both"/>
        <w:rPr>
          <w:rFonts w:ascii="Verdana" w:hAnsi="Verdana" w:cs="Arial"/>
          <w:sz w:val="18"/>
          <w:szCs w:val="18"/>
        </w:rPr>
      </w:pPr>
      <w:r w:rsidRPr="00A55456">
        <w:rPr>
          <w:rFonts w:ascii="Verdana" w:hAnsi="Verdana" w:cs="Arial"/>
          <w:sz w:val="18"/>
          <w:szCs w:val="18"/>
        </w:rPr>
        <w:t>Assisting with the activities of daily living and personal care.</w:t>
      </w:r>
    </w:p>
    <w:p w:rsidR="00124536" w:rsidRPr="00A55456" w:rsidRDefault="00124536" w:rsidP="008721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480" w:lineRule="auto"/>
        <w:jc w:val="both"/>
        <w:rPr>
          <w:rFonts w:ascii="Verdana" w:hAnsi="Verdana" w:cs="Arial"/>
          <w:sz w:val="18"/>
          <w:szCs w:val="18"/>
        </w:rPr>
      </w:pPr>
      <w:r w:rsidRPr="00A55456">
        <w:rPr>
          <w:rFonts w:ascii="Verdana" w:hAnsi="Verdana" w:cs="Arial"/>
          <w:sz w:val="18"/>
          <w:szCs w:val="18"/>
        </w:rPr>
        <w:t>Complete reviews and assessments on Service Users as and when required.</w:t>
      </w:r>
    </w:p>
    <w:p w:rsidR="00124536" w:rsidRPr="00A55456" w:rsidRDefault="00124536" w:rsidP="008721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480" w:lineRule="auto"/>
        <w:jc w:val="both"/>
        <w:rPr>
          <w:rFonts w:ascii="Verdana" w:hAnsi="Verdana" w:cs="Arial"/>
          <w:sz w:val="18"/>
          <w:szCs w:val="18"/>
        </w:rPr>
      </w:pPr>
      <w:r w:rsidRPr="00A55456">
        <w:rPr>
          <w:rFonts w:ascii="Verdana" w:hAnsi="Verdana" w:cs="Arial"/>
          <w:sz w:val="18"/>
          <w:szCs w:val="18"/>
        </w:rPr>
        <w:t>Reporting any issues to the management team.</w:t>
      </w:r>
    </w:p>
    <w:p w:rsidR="00124536" w:rsidRPr="00A55456" w:rsidRDefault="00124536" w:rsidP="008721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480" w:lineRule="auto"/>
        <w:jc w:val="both"/>
        <w:rPr>
          <w:rFonts w:ascii="Verdana" w:hAnsi="Verdana" w:cs="Arial"/>
          <w:sz w:val="18"/>
          <w:szCs w:val="18"/>
        </w:rPr>
      </w:pPr>
      <w:r w:rsidRPr="00A55456">
        <w:rPr>
          <w:rFonts w:ascii="Verdana" w:hAnsi="Verdana" w:cs="Arial"/>
          <w:sz w:val="18"/>
          <w:szCs w:val="18"/>
        </w:rPr>
        <w:t>Complete and maintain records of daily activities, observations, and direct hours of service.</w:t>
      </w:r>
    </w:p>
    <w:p w:rsidR="00124536" w:rsidRPr="00A55456" w:rsidRDefault="00124536" w:rsidP="008721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480" w:lineRule="auto"/>
        <w:jc w:val="both"/>
        <w:rPr>
          <w:rFonts w:ascii="Verdana" w:hAnsi="Verdana" w:cs="Arial"/>
          <w:sz w:val="18"/>
          <w:szCs w:val="18"/>
        </w:rPr>
      </w:pPr>
      <w:r w:rsidRPr="00A55456">
        <w:rPr>
          <w:rFonts w:ascii="Verdana" w:hAnsi="Verdana" w:cs="Arial"/>
          <w:sz w:val="18"/>
          <w:szCs w:val="18"/>
        </w:rPr>
        <w:t>Ensure service is delivered in accordance with all relevant policies, procedures and practices.</w:t>
      </w:r>
    </w:p>
    <w:p w:rsidR="00124536" w:rsidRPr="00A55456" w:rsidRDefault="00124536" w:rsidP="008721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480" w:lineRule="auto"/>
        <w:jc w:val="both"/>
        <w:rPr>
          <w:rFonts w:ascii="Verdana" w:hAnsi="Verdana" w:cs="Arial"/>
          <w:sz w:val="18"/>
          <w:szCs w:val="18"/>
        </w:rPr>
      </w:pPr>
      <w:r w:rsidRPr="00A55456">
        <w:rPr>
          <w:rFonts w:ascii="Verdana" w:hAnsi="Verdana" w:cs="Arial"/>
          <w:sz w:val="18"/>
          <w:szCs w:val="18"/>
        </w:rPr>
        <w:t>Carry out duties as assigned by the Registered Manager</w:t>
      </w:r>
      <w:r w:rsidR="003C083C" w:rsidRPr="00A55456">
        <w:rPr>
          <w:rFonts w:ascii="Verdana" w:hAnsi="Verdana" w:cs="Arial"/>
          <w:sz w:val="18"/>
          <w:szCs w:val="18"/>
        </w:rPr>
        <w:t>.</w:t>
      </w:r>
    </w:p>
    <w:p w:rsidR="00A55456" w:rsidRPr="00A55456" w:rsidRDefault="00124536" w:rsidP="008721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480" w:lineRule="auto"/>
        <w:jc w:val="both"/>
        <w:rPr>
          <w:rFonts w:ascii="Verdana" w:hAnsi="Verdana" w:cs="Arial"/>
          <w:sz w:val="18"/>
          <w:szCs w:val="18"/>
        </w:rPr>
      </w:pPr>
      <w:r w:rsidRPr="00A55456">
        <w:rPr>
          <w:rFonts w:ascii="Verdana" w:hAnsi="Verdana" w:cs="Arial"/>
          <w:sz w:val="18"/>
          <w:szCs w:val="18"/>
        </w:rPr>
        <w:t>Attend induction, in-house training sessions and staff meetings.</w:t>
      </w:r>
    </w:p>
    <w:p w:rsidR="008721C9" w:rsidRDefault="00A55456" w:rsidP="008721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480" w:lineRule="auto"/>
        <w:jc w:val="both"/>
        <w:rPr>
          <w:rFonts w:ascii="Verdana" w:hAnsi="Verdana" w:cs="Arial"/>
          <w:sz w:val="18"/>
          <w:szCs w:val="18"/>
        </w:rPr>
      </w:pPr>
      <w:r w:rsidRPr="00A55456">
        <w:rPr>
          <w:rFonts w:ascii="Verdana" w:hAnsi="Verdana" w:cs="Arial"/>
          <w:sz w:val="18"/>
          <w:szCs w:val="18"/>
        </w:rPr>
        <w:t>Other responsibilities include but not limited to</w:t>
      </w:r>
      <w:r w:rsidR="008721C9">
        <w:rPr>
          <w:rFonts w:ascii="Verdana" w:hAnsi="Verdana" w:cs="Arial"/>
          <w:sz w:val="18"/>
          <w:szCs w:val="18"/>
        </w:rPr>
        <w:t>:</w:t>
      </w:r>
    </w:p>
    <w:p w:rsidR="00A55456" w:rsidRPr="00A55456" w:rsidRDefault="00A55456" w:rsidP="008721C9">
      <w:pPr>
        <w:pStyle w:val="NormalWeb"/>
        <w:shd w:val="clear" w:color="auto" w:fill="FFFFFF"/>
        <w:spacing w:before="0" w:beforeAutospacing="0" w:after="150" w:afterAutospacing="0" w:line="48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A55456">
        <w:rPr>
          <w:rFonts w:ascii="Verdana" w:hAnsi="Verdana"/>
          <w:kern w:val="36"/>
          <w:sz w:val="18"/>
          <w:szCs w:val="18"/>
        </w:rPr>
        <w:lastRenderedPageBreak/>
        <w:t>Personal care, Mobility support, Companionship, Convalescence care, Medications administration and management, Meal planning and cooking, Domestic and household support,</w:t>
      </w:r>
      <w:r w:rsidRPr="00A55456">
        <w:rPr>
          <w:rFonts w:ascii="Verdana" w:hAnsi="Verdana"/>
          <w:sz w:val="18"/>
          <w:szCs w:val="18"/>
        </w:rPr>
        <w:t xml:space="preserve"> write patient care plans, treating wounds in minimal level and monitoring pulse,</w:t>
      </w:r>
      <w:r>
        <w:rPr>
          <w:rFonts w:ascii="Verdana" w:hAnsi="Verdana"/>
          <w:sz w:val="18"/>
          <w:szCs w:val="18"/>
        </w:rPr>
        <w:t xml:space="preserve"> blood pressure and temperature and fluid management. </w:t>
      </w:r>
    </w:p>
    <w:p w:rsidR="00A55456" w:rsidRPr="00A55456" w:rsidRDefault="00A55456" w:rsidP="008721C9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Verdana" w:hAnsi="Verdana" w:cs="Arial"/>
          <w:sz w:val="18"/>
          <w:szCs w:val="18"/>
        </w:rPr>
      </w:pPr>
    </w:p>
    <w:p w:rsidR="00E37AD8" w:rsidRPr="00A55456" w:rsidRDefault="00842737" w:rsidP="008721C9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A55456">
        <w:rPr>
          <w:rFonts w:ascii="Verdana" w:hAnsi="Verdana" w:cs="Arial"/>
          <w:b/>
          <w:bCs/>
          <w:sz w:val="18"/>
          <w:szCs w:val="18"/>
          <w:u w:val="single"/>
        </w:rPr>
        <w:t>Specific responsibilities and duties</w:t>
      </w:r>
      <w:r w:rsidR="005E761F" w:rsidRPr="00A55456">
        <w:rPr>
          <w:rFonts w:ascii="Verdana" w:hAnsi="Verdana" w:cs="Arial"/>
          <w:b/>
          <w:bCs/>
          <w:sz w:val="18"/>
          <w:szCs w:val="18"/>
          <w:u w:val="single"/>
        </w:rPr>
        <w:t>.</w:t>
      </w:r>
      <w:proofErr w:type="gramEnd"/>
    </w:p>
    <w:p w:rsidR="00842737" w:rsidRPr="00A55456" w:rsidRDefault="00E37AD8" w:rsidP="008721C9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Arial"/>
          <w:bCs/>
          <w:sz w:val="18"/>
          <w:szCs w:val="18"/>
        </w:rPr>
      </w:pPr>
      <w:r w:rsidRPr="00A55456">
        <w:rPr>
          <w:rFonts w:ascii="Verdana" w:hAnsi="Verdana" w:cs="Arial"/>
          <w:b/>
          <w:bCs/>
          <w:sz w:val="18"/>
          <w:szCs w:val="18"/>
        </w:rPr>
        <w:t>Provide leadersh</w:t>
      </w:r>
      <w:r w:rsidR="00212F52" w:rsidRPr="00A55456">
        <w:rPr>
          <w:rFonts w:ascii="Verdana" w:hAnsi="Verdana" w:cs="Arial"/>
          <w:b/>
          <w:bCs/>
          <w:sz w:val="18"/>
          <w:szCs w:val="18"/>
        </w:rPr>
        <w:t>ip and support in the delivery of care</w:t>
      </w:r>
      <w:r w:rsidRPr="00A55456">
        <w:rPr>
          <w:rFonts w:ascii="Verdana" w:hAnsi="Verdana" w:cs="Arial"/>
          <w:b/>
          <w:bCs/>
          <w:sz w:val="18"/>
          <w:szCs w:val="18"/>
        </w:rPr>
        <w:t xml:space="preserve"> and act as a champion for</w:t>
      </w:r>
      <w:r w:rsidR="00660C75" w:rsidRPr="00A55456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212F52" w:rsidRPr="00A55456">
        <w:rPr>
          <w:rFonts w:ascii="Verdana" w:hAnsi="Verdana" w:cs="Arial"/>
          <w:b/>
          <w:bCs/>
          <w:sz w:val="18"/>
          <w:szCs w:val="18"/>
        </w:rPr>
        <w:t>service users</w:t>
      </w:r>
      <w:r w:rsidRPr="00A55456">
        <w:rPr>
          <w:rFonts w:ascii="Verdana" w:hAnsi="Verdana" w:cs="Arial"/>
          <w:b/>
          <w:bCs/>
          <w:sz w:val="18"/>
          <w:szCs w:val="18"/>
        </w:rPr>
        <w:t>’ safety and dignity</w:t>
      </w:r>
      <w:r w:rsidR="00660C75" w:rsidRPr="00A55456">
        <w:rPr>
          <w:rFonts w:ascii="Verdana" w:hAnsi="Verdana" w:cs="Arial"/>
          <w:bCs/>
          <w:sz w:val="18"/>
          <w:szCs w:val="18"/>
        </w:rPr>
        <w:t>.</w:t>
      </w:r>
    </w:p>
    <w:p w:rsidR="00787C3A" w:rsidRPr="00A55456" w:rsidRDefault="00787C3A" w:rsidP="008721C9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842737" w:rsidRPr="00A55456" w:rsidRDefault="00E37AD8" w:rsidP="008721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Arial"/>
          <w:bCs/>
          <w:sz w:val="18"/>
          <w:szCs w:val="18"/>
        </w:rPr>
      </w:pPr>
      <w:r w:rsidRPr="00A55456">
        <w:rPr>
          <w:rFonts w:ascii="Verdana" w:hAnsi="Verdana" w:cs="Arial"/>
          <w:sz w:val="18"/>
          <w:szCs w:val="18"/>
        </w:rPr>
        <w:t>Liaise with GPs and other health profes</w:t>
      </w:r>
      <w:r w:rsidR="00212F52" w:rsidRPr="00A55456">
        <w:rPr>
          <w:rFonts w:ascii="Verdana" w:hAnsi="Verdana" w:cs="Arial"/>
          <w:sz w:val="18"/>
          <w:szCs w:val="18"/>
        </w:rPr>
        <w:t>sionals to ensure that service users</w:t>
      </w:r>
      <w:r w:rsidRPr="00A55456">
        <w:rPr>
          <w:rFonts w:ascii="Verdana" w:hAnsi="Verdana" w:cs="Arial"/>
          <w:sz w:val="18"/>
          <w:szCs w:val="18"/>
        </w:rPr>
        <w:t xml:space="preserve"> receive the</w:t>
      </w:r>
      <w:r w:rsidR="00842737" w:rsidRPr="00A55456">
        <w:rPr>
          <w:rFonts w:ascii="Verdana" w:hAnsi="Verdana" w:cs="Arial"/>
          <w:sz w:val="18"/>
          <w:szCs w:val="18"/>
        </w:rPr>
        <w:t xml:space="preserve"> </w:t>
      </w:r>
      <w:r w:rsidRPr="00A55456">
        <w:rPr>
          <w:rFonts w:ascii="Verdana" w:hAnsi="Verdana" w:cs="Arial"/>
          <w:sz w:val="18"/>
          <w:szCs w:val="18"/>
        </w:rPr>
        <w:t>medical and clinical support they require.</w:t>
      </w:r>
    </w:p>
    <w:p w:rsidR="00842737" w:rsidRPr="00A55456" w:rsidRDefault="00E37AD8" w:rsidP="008721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Arial"/>
          <w:bCs/>
          <w:sz w:val="18"/>
          <w:szCs w:val="18"/>
        </w:rPr>
      </w:pPr>
      <w:r w:rsidRPr="00A55456">
        <w:rPr>
          <w:rFonts w:ascii="Verdana" w:hAnsi="Verdana" w:cs="Arial"/>
          <w:sz w:val="18"/>
          <w:szCs w:val="18"/>
        </w:rPr>
        <w:t>Demand high quality ca</w:t>
      </w:r>
      <w:r w:rsidR="00212F52" w:rsidRPr="00A55456">
        <w:rPr>
          <w:rFonts w:ascii="Verdana" w:hAnsi="Verdana" w:cs="Arial"/>
          <w:sz w:val="18"/>
          <w:szCs w:val="18"/>
        </w:rPr>
        <w:t>re delivery focused on service users</w:t>
      </w:r>
      <w:r w:rsidRPr="00A55456">
        <w:rPr>
          <w:rFonts w:ascii="Verdana" w:hAnsi="Verdana" w:cs="Arial"/>
          <w:sz w:val="18"/>
          <w:szCs w:val="18"/>
        </w:rPr>
        <w:t xml:space="preserve"> individually assessed</w:t>
      </w:r>
      <w:r w:rsidR="00842737" w:rsidRPr="00A55456">
        <w:rPr>
          <w:rFonts w:ascii="Verdana" w:hAnsi="Verdana" w:cs="Arial"/>
          <w:sz w:val="18"/>
          <w:szCs w:val="18"/>
        </w:rPr>
        <w:t xml:space="preserve"> </w:t>
      </w:r>
      <w:r w:rsidRPr="00A55456">
        <w:rPr>
          <w:rFonts w:ascii="Verdana" w:hAnsi="Verdana" w:cs="Arial"/>
          <w:sz w:val="18"/>
          <w:szCs w:val="18"/>
        </w:rPr>
        <w:t>needs and choices.</w:t>
      </w:r>
    </w:p>
    <w:p w:rsidR="00842737" w:rsidRPr="00A55456" w:rsidRDefault="00E37AD8" w:rsidP="008721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Arial"/>
          <w:bCs/>
          <w:sz w:val="18"/>
          <w:szCs w:val="18"/>
        </w:rPr>
      </w:pPr>
      <w:r w:rsidRPr="00A55456">
        <w:rPr>
          <w:rFonts w:ascii="Verdana" w:hAnsi="Verdana" w:cs="Arial"/>
          <w:sz w:val="18"/>
          <w:szCs w:val="18"/>
        </w:rPr>
        <w:t>Promote the professional image of the services through excellent communication,</w:t>
      </w:r>
      <w:r w:rsidR="003C083C" w:rsidRPr="00A55456">
        <w:rPr>
          <w:rFonts w:ascii="Verdana" w:hAnsi="Verdana" w:cs="Arial"/>
          <w:sz w:val="18"/>
          <w:szCs w:val="18"/>
        </w:rPr>
        <w:t xml:space="preserve"> </w:t>
      </w:r>
      <w:r w:rsidRPr="00A55456">
        <w:rPr>
          <w:rFonts w:ascii="Verdana" w:hAnsi="Verdana" w:cs="Arial"/>
          <w:sz w:val="18"/>
          <w:szCs w:val="18"/>
        </w:rPr>
        <w:t xml:space="preserve">appropriate </w:t>
      </w:r>
      <w:proofErr w:type="spellStart"/>
      <w:r w:rsidR="003C083C" w:rsidRPr="00A55456">
        <w:rPr>
          <w:rFonts w:ascii="Verdana" w:hAnsi="Verdana" w:cs="Arial"/>
          <w:sz w:val="18"/>
          <w:szCs w:val="18"/>
        </w:rPr>
        <w:t>behavior</w:t>
      </w:r>
      <w:proofErr w:type="spellEnd"/>
      <w:r w:rsidRPr="00A55456">
        <w:rPr>
          <w:rFonts w:ascii="Verdana" w:hAnsi="Verdana" w:cs="Arial"/>
          <w:sz w:val="18"/>
          <w:szCs w:val="18"/>
        </w:rPr>
        <w:t xml:space="preserve"> and professional appearance.</w:t>
      </w:r>
    </w:p>
    <w:p w:rsidR="00BC1B54" w:rsidRPr="00A55456" w:rsidRDefault="00212F52" w:rsidP="008721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Arial"/>
          <w:sz w:val="18"/>
          <w:szCs w:val="18"/>
        </w:rPr>
      </w:pPr>
      <w:r w:rsidRPr="00A55456">
        <w:rPr>
          <w:rFonts w:ascii="Verdana" w:hAnsi="Verdana" w:cs="Arial"/>
          <w:sz w:val="18"/>
          <w:szCs w:val="18"/>
        </w:rPr>
        <w:t>Support new</w:t>
      </w:r>
      <w:r w:rsidR="00E37AD8" w:rsidRPr="00A55456">
        <w:rPr>
          <w:rFonts w:ascii="Verdana" w:hAnsi="Verdana" w:cs="Arial"/>
          <w:sz w:val="18"/>
          <w:szCs w:val="18"/>
        </w:rPr>
        <w:t xml:space="preserve"> staff in the completion of induction </w:t>
      </w:r>
      <w:r w:rsidR="003C083C" w:rsidRPr="00A55456">
        <w:rPr>
          <w:rFonts w:ascii="Verdana" w:hAnsi="Verdana" w:cs="Arial"/>
          <w:sz w:val="18"/>
          <w:szCs w:val="18"/>
        </w:rPr>
        <w:t>programs, training</w:t>
      </w:r>
      <w:r w:rsidR="00E37AD8" w:rsidRPr="00A55456">
        <w:rPr>
          <w:rFonts w:ascii="Verdana" w:hAnsi="Verdana" w:cs="Arial"/>
          <w:sz w:val="18"/>
          <w:szCs w:val="18"/>
        </w:rPr>
        <w:t xml:space="preserve"> and competency assessment.</w:t>
      </w:r>
    </w:p>
    <w:p w:rsidR="00E36DA6" w:rsidRPr="00A55456" w:rsidRDefault="00E36DA6" w:rsidP="008721C9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Arial"/>
          <w:sz w:val="18"/>
          <w:szCs w:val="18"/>
        </w:rPr>
      </w:pPr>
    </w:p>
    <w:p w:rsidR="00BD0F06" w:rsidRPr="00A55456" w:rsidRDefault="00BD0F06" w:rsidP="008721C9">
      <w:pPr>
        <w:autoSpaceDE w:val="0"/>
        <w:autoSpaceDN w:val="0"/>
        <w:adjustRightInd w:val="0"/>
        <w:spacing w:after="0" w:line="480" w:lineRule="auto"/>
        <w:rPr>
          <w:rFonts w:ascii="Verdana" w:hAnsi="Verdana" w:cs="Arial"/>
          <w:b/>
          <w:bCs/>
          <w:sz w:val="18"/>
          <w:szCs w:val="18"/>
        </w:rPr>
      </w:pPr>
      <w:r w:rsidRPr="00A55456">
        <w:rPr>
          <w:rFonts w:ascii="Verdana" w:hAnsi="Verdana" w:cs="Arial"/>
          <w:b/>
          <w:bCs/>
          <w:sz w:val="18"/>
          <w:szCs w:val="18"/>
        </w:rPr>
        <w:t>To maintain skills and knowledge and ensure that care is delivered according to</w:t>
      </w:r>
      <w:r w:rsidR="00E36DA6" w:rsidRPr="00A55456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A55456">
        <w:rPr>
          <w:rFonts w:ascii="Verdana" w:hAnsi="Verdana" w:cs="Arial"/>
          <w:b/>
          <w:bCs/>
          <w:sz w:val="18"/>
          <w:szCs w:val="18"/>
        </w:rPr>
        <w:t>latest guidelines and best practice evidence available</w:t>
      </w:r>
      <w:r w:rsidR="00787C3A" w:rsidRPr="00A55456">
        <w:rPr>
          <w:rFonts w:ascii="Verdana" w:hAnsi="Verdana" w:cs="Arial"/>
          <w:b/>
          <w:bCs/>
          <w:sz w:val="18"/>
          <w:szCs w:val="18"/>
        </w:rPr>
        <w:t>.</w:t>
      </w:r>
    </w:p>
    <w:p w:rsidR="00E36DA6" w:rsidRPr="00A55456" w:rsidRDefault="00E36DA6" w:rsidP="008721C9">
      <w:pPr>
        <w:autoSpaceDE w:val="0"/>
        <w:autoSpaceDN w:val="0"/>
        <w:adjustRightInd w:val="0"/>
        <w:spacing w:after="0" w:line="480" w:lineRule="auto"/>
        <w:rPr>
          <w:rFonts w:ascii="Verdana" w:hAnsi="Verdana" w:cs="Arial"/>
          <w:b/>
          <w:bCs/>
          <w:sz w:val="18"/>
          <w:szCs w:val="18"/>
        </w:rPr>
      </w:pPr>
    </w:p>
    <w:p w:rsidR="00BD0F06" w:rsidRPr="00A55456" w:rsidRDefault="00BD0F06" w:rsidP="008721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Verdana" w:hAnsi="Verdana" w:cs="Arial"/>
          <w:sz w:val="18"/>
          <w:szCs w:val="18"/>
        </w:rPr>
      </w:pPr>
      <w:r w:rsidRPr="00A55456">
        <w:rPr>
          <w:rFonts w:ascii="Verdana" w:hAnsi="Verdana" w:cs="Arial"/>
          <w:sz w:val="18"/>
          <w:szCs w:val="18"/>
        </w:rPr>
        <w:t xml:space="preserve"> Maintain skills and keep up to date with clinical developments and best practice in</w:t>
      </w:r>
      <w:r w:rsidR="00787C3A" w:rsidRPr="00A55456">
        <w:rPr>
          <w:rFonts w:ascii="Verdana" w:hAnsi="Verdana" w:cs="Arial"/>
          <w:sz w:val="18"/>
          <w:szCs w:val="18"/>
        </w:rPr>
        <w:t xml:space="preserve"> </w:t>
      </w:r>
      <w:r w:rsidRPr="00A55456">
        <w:rPr>
          <w:rFonts w:ascii="Verdana" w:hAnsi="Verdana" w:cs="Arial"/>
          <w:sz w:val="18"/>
          <w:szCs w:val="18"/>
        </w:rPr>
        <w:t>areas relev</w:t>
      </w:r>
      <w:r w:rsidR="00212F52" w:rsidRPr="00A55456">
        <w:rPr>
          <w:rFonts w:ascii="Verdana" w:hAnsi="Verdana" w:cs="Arial"/>
          <w:sz w:val="18"/>
          <w:szCs w:val="18"/>
        </w:rPr>
        <w:t>ant to care delivery for the service users</w:t>
      </w:r>
      <w:r w:rsidRPr="00A55456">
        <w:rPr>
          <w:rFonts w:ascii="Verdana" w:hAnsi="Verdana" w:cs="Arial"/>
          <w:sz w:val="18"/>
          <w:szCs w:val="18"/>
        </w:rPr>
        <w:t>.</w:t>
      </w:r>
    </w:p>
    <w:p w:rsidR="00BD0F06" w:rsidRPr="00A55456" w:rsidRDefault="00BD0F06" w:rsidP="008721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Verdana" w:hAnsi="Verdana" w:cs="Arial"/>
          <w:sz w:val="18"/>
          <w:szCs w:val="18"/>
        </w:rPr>
      </w:pPr>
      <w:r w:rsidRPr="00A55456">
        <w:rPr>
          <w:rFonts w:ascii="Verdana" w:hAnsi="Verdana" w:cs="Arial"/>
          <w:sz w:val="18"/>
          <w:szCs w:val="18"/>
        </w:rPr>
        <w:t>Undertaken training appropriate to the roll</w:t>
      </w:r>
      <w:r w:rsidR="00212F52" w:rsidRPr="00A55456">
        <w:rPr>
          <w:rFonts w:ascii="Verdana" w:hAnsi="Verdana" w:cs="Arial"/>
          <w:sz w:val="18"/>
          <w:szCs w:val="18"/>
        </w:rPr>
        <w:t>, as agreed with the Registered</w:t>
      </w:r>
      <w:r w:rsidRPr="00A55456">
        <w:rPr>
          <w:rFonts w:ascii="Verdana" w:hAnsi="Verdana" w:cs="Arial"/>
          <w:sz w:val="18"/>
          <w:szCs w:val="18"/>
        </w:rPr>
        <w:t xml:space="preserve"> Manager, and</w:t>
      </w:r>
      <w:r w:rsidR="00787C3A" w:rsidRPr="00A55456">
        <w:rPr>
          <w:rFonts w:ascii="Verdana" w:hAnsi="Verdana" w:cs="Arial"/>
          <w:sz w:val="18"/>
          <w:szCs w:val="18"/>
        </w:rPr>
        <w:t xml:space="preserve"> </w:t>
      </w:r>
      <w:r w:rsidRPr="00A55456">
        <w:rPr>
          <w:rFonts w:ascii="Verdana" w:hAnsi="Verdana" w:cs="Arial"/>
          <w:sz w:val="18"/>
          <w:szCs w:val="18"/>
        </w:rPr>
        <w:t>ensure learning is shared and transferred into practice.</w:t>
      </w:r>
    </w:p>
    <w:p w:rsidR="00BD0F06" w:rsidRPr="00A55456" w:rsidRDefault="00BD0F06" w:rsidP="008721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Verdana" w:hAnsi="Verdana" w:cs="Arial"/>
          <w:sz w:val="18"/>
          <w:szCs w:val="18"/>
        </w:rPr>
      </w:pPr>
      <w:r w:rsidRPr="00A55456">
        <w:rPr>
          <w:rFonts w:ascii="Verdana" w:hAnsi="Verdana" w:cs="Arial"/>
          <w:sz w:val="18"/>
          <w:szCs w:val="18"/>
        </w:rPr>
        <w:t>Review the daily delivery of care, including pressure area prevention, nutrition and</w:t>
      </w:r>
      <w:r w:rsidR="00787C3A" w:rsidRPr="00A55456">
        <w:rPr>
          <w:rFonts w:ascii="Verdana" w:hAnsi="Verdana" w:cs="Arial"/>
          <w:sz w:val="18"/>
          <w:szCs w:val="18"/>
        </w:rPr>
        <w:t xml:space="preserve"> </w:t>
      </w:r>
      <w:r w:rsidRPr="00A55456">
        <w:rPr>
          <w:rFonts w:ascii="Verdana" w:hAnsi="Verdana" w:cs="Arial"/>
          <w:sz w:val="18"/>
          <w:szCs w:val="18"/>
        </w:rPr>
        <w:t>infection prevention and control procedures. Ensure high standards of care</w:t>
      </w:r>
      <w:r w:rsidR="00787C3A" w:rsidRPr="00A55456">
        <w:rPr>
          <w:rFonts w:ascii="Verdana" w:hAnsi="Verdana" w:cs="Arial"/>
          <w:sz w:val="18"/>
          <w:szCs w:val="18"/>
        </w:rPr>
        <w:t xml:space="preserve"> </w:t>
      </w:r>
      <w:r w:rsidRPr="00A55456">
        <w:rPr>
          <w:rFonts w:ascii="Verdana" w:hAnsi="Verdana" w:cs="Arial"/>
          <w:sz w:val="18"/>
          <w:szCs w:val="18"/>
        </w:rPr>
        <w:t>delivery are maintained.</w:t>
      </w:r>
    </w:p>
    <w:p w:rsidR="00BD0F06" w:rsidRPr="00A55456" w:rsidRDefault="00BD0F06" w:rsidP="008721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Verdana" w:hAnsi="Verdana" w:cs="Arial"/>
          <w:sz w:val="18"/>
          <w:szCs w:val="18"/>
        </w:rPr>
      </w:pPr>
      <w:r w:rsidRPr="00A55456">
        <w:rPr>
          <w:rFonts w:ascii="Verdana" w:hAnsi="Verdana" w:cs="Arial"/>
          <w:sz w:val="18"/>
          <w:szCs w:val="18"/>
        </w:rPr>
        <w:t>Act at all times within your own skills and competence.</w:t>
      </w:r>
    </w:p>
    <w:p w:rsidR="005E761F" w:rsidRPr="00A55456" w:rsidRDefault="00BD0F06" w:rsidP="008721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Verdana" w:hAnsi="Verdana" w:cs="Arial"/>
          <w:sz w:val="18"/>
          <w:szCs w:val="18"/>
        </w:rPr>
      </w:pPr>
      <w:r w:rsidRPr="00A55456">
        <w:rPr>
          <w:rFonts w:ascii="Verdana" w:hAnsi="Verdana" w:cs="Arial"/>
          <w:sz w:val="18"/>
          <w:szCs w:val="18"/>
        </w:rPr>
        <w:lastRenderedPageBreak/>
        <w:t>To attend all statutory and mandatory training as required by the Company in order</w:t>
      </w:r>
      <w:r w:rsidR="00787C3A" w:rsidRPr="00A55456">
        <w:rPr>
          <w:rFonts w:ascii="Verdana" w:hAnsi="Verdana" w:cs="Arial"/>
          <w:sz w:val="18"/>
          <w:szCs w:val="18"/>
        </w:rPr>
        <w:t xml:space="preserve"> </w:t>
      </w:r>
      <w:r w:rsidRPr="00A55456">
        <w:rPr>
          <w:rFonts w:ascii="Verdana" w:hAnsi="Verdana" w:cs="Arial"/>
          <w:sz w:val="18"/>
          <w:szCs w:val="18"/>
        </w:rPr>
        <w:t xml:space="preserve">to </w:t>
      </w:r>
      <w:r w:rsidR="008721C9" w:rsidRPr="00A55456">
        <w:rPr>
          <w:rFonts w:ascii="Verdana" w:hAnsi="Verdana" w:cs="Arial"/>
          <w:sz w:val="18"/>
          <w:szCs w:val="18"/>
        </w:rPr>
        <w:t>fulfil</w:t>
      </w:r>
      <w:r w:rsidRPr="00A55456">
        <w:rPr>
          <w:rFonts w:ascii="Verdana" w:hAnsi="Verdana" w:cs="Arial"/>
          <w:sz w:val="18"/>
          <w:szCs w:val="18"/>
        </w:rPr>
        <w:t xml:space="preserve"> your duties.</w:t>
      </w:r>
    </w:p>
    <w:p w:rsidR="005E761F" w:rsidRPr="00A55456" w:rsidRDefault="005E761F" w:rsidP="008721C9">
      <w:pPr>
        <w:autoSpaceDE w:val="0"/>
        <w:autoSpaceDN w:val="0"/>
        <w:adjustRightInd w:val="0"/>
        <w:spacing w:after="0" w:line="480" w:lineRule="auto"/>
        <w:rPr>
          <w:rFonts w:ascii="Verdana" w:hAnsi="Verdana" w:cs="Arial"/>
          <w:b/>
          <w:bCs/>
          <w:sz w:val="18"/>
          <w:szCs w:val="18"/>
        </w:rPr>
      </w:pPr>
    </w:p>
    <w:p w:rsidR="00BD0F06" w:rsidRPr="00A55456" w:rsidRDefault="00BD0F06" w:rsidP="008721C9">
      <w:pPr>
        <w:autoSpaceDE w:val="0"/>
        <w:autoSpaceDN w:val="0"/>
        <w:adjustRightInd w:val="0"/>
        <w:spacing w:after="0" w:line="480" w:lineRule="auto"/>
        <w:rPr>
          <w:rFonts w:ascii="Verdana" w:hAnsi="Verdana" w:cs="Arial"/>
          <w:b/>
          <w:bCs/>
          <w:sz w:val="18"/>
          <w:szCs w:val="18"/>
        </w:rPr>
      </w:pPr>
      <w:r w:rsidRPr="00A55456">
        <w:rPr>
          <w:rFonts w:ascii="Verdana" w:hAnsi="Verdana" w:cs="Arial"/>
          <w:b/>
          <w:bCs/>
          <w:sz w:val="18"/>
          <w:szCs w:val="18"/>
        </w:rPr>
        <w:t xml:space="preserve">Ensure the </w:t>
      </w:r>
      <w:r w:rsidR="00E07EB3" w:rsidRPr="00A55456">
        <w:rPr>
          <w:rFonts w:ascii="Verdana" w:hAnsi="Verdana" w:cs="Arial"/>
          <w:b/>
          <w:bCs/>
          <w:sz w:val="18"/>
          <w:szCs w:val="18"/>
        </w:rPr>
        <w:t>on-going</w:t>
      </w:r>
      <w:r w:rsidR="00212F52" w:rsidRPr="00A55456">
        <w:rPr>
          <w:rFonts w:ascii="Verdana" w:hAnsi="Verdana" w:cs="Arial"/>
          <w:b/>
          <w:bCs/>
          <w:sz w:val="18"/>
          <w:szCs w:val="18"/>
        </w:rPr>
        <w:t xml:space="preserve"> safety of service users and other staffs </w:t>
      </w:r>
      <w:r w:rsidRPr="00A55456">
        <w:rPr>
          <w:rFonts w:ascii="Verdana" w:hAnsi="Verdana" w:cs="Arial"/>
          <w:b/>
          <w:bCs/>
          <w:sz w:val="18"/>
          <w:szCs w:val="18"/>
        </w:rPr>
        <w:t>through systematic</w:t>
      </w:r>
      <w:r w:rsidR="00E36DA6" w:rsidRPr="00A55456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A55456">
        <w:rPr>
          <w:rFonts w:ascii="Verdana" w:hAnsi="Verdana" w:cs="Arial"/>
          <w:b/>
          <w:bCs/>
          <w:sz w:val="18"/>
          <w:szCs w:val="18"/>
        </w:rPr>
        <w:t>assessment, monitoring and reviewing processes.</w:t>
      </w:r>
    </w:p>
    <w:p w:rsidR="00E36DA6" w:rsidRPr="00A55456" w:rsidRDefault="00E36DA6" w:rsidP="008721C9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Arial"/>
          <w:sz w:val="18"/>
          <w:szCs w:val="18"/>
        </w:rPr>
      </w:pPr>
    </w:p>
    <w:p w:rsidR="00997B76" w:rsidRPr="00A55456" w:rsidRDefault="00BD0F06" w:rsidP="008721C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Verdana" w:hAnsi="Verdana" w:cs="Arial"/>
          <w:sz w:val="18"/>
          <w:szCs w:val="18"/>
        </w:rPr>
      </w:pPr>
      <w:r w:rsidRPr="00A55456">
        <w:rPr>
          <w:rFonts w:ascii="Verdana" w:hAnsi="Verdana" w:cs="Arial"/>
          <w:sz w:val="18"/>
          <w:szCs w:val="18"/>
        </w:rPr>
        <w:t>Conduct and document care and risk assessments and develop care plans related</w:t>
      </w:r>
      <w:r w:rsidR="00997B76" w:rsidRPr="00A55456">
        <w:rPr>
          <w:rFonts w:ascii="Verdana" w:hAnsi="Verdana" w:cs="Arial"/>
          <w:sz w:val="18"/>
          <w:szCs w:val="18"/>
        </w:rPr>
        <w:t xml:space="preserve"> </w:t>
      </w:r>
      <w:r w:rsidRPr="00A55456">
        <w:rPr>
          <w:rFonts w:ascii="Verdana" w:hAnsi="Verdana" w:cs="Arial"/>
          <w:sz w:val="18"/>
          <w:szCs w:val="18"/>
        </w:rPr>
        <w:t>to the assessed needs and</w:t>
      </w:r>
      <w:r w:rsidR="00212F52" w:rsidRPr="00A55456">
        <w:rPr>
          <w:rFonts w:ascii="Verdana" w:hAnsi="Verdana" w:cs="Arial"/>
          <w:sz w:val="18"/>
          <w:szCs w:val="18"/>
        </w:rPr>
        <w:t xml:space="preserve"> choices of individual service users</w:t>
      </w:r>
      <w:r w:rsidRPr="00A55456">
        <w:rPr>
          <w:rFonts w:ascii="Verdana" w:hAnsi="Verdana" w:cs="Arial"/>
          <w:sz w:val="18"/>
          <w:szCs w:val="18"/>
        </w:rPr>
        <w:t>.</w:t>
      </w:r>
    </w:p>
    <w:p w:rsidR="00BD0F06" w:rsidRPr="00A55456" w:rsidRDefault="00BD0F06" w:rsidP="008721C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Verdana" w:hAnsi="Verdana" w:cs="Arial"/>
          <w:sz w:val="18"/>
          <w:szCs w:val="18"/>
        </w:rPr>
      </w:pPr>
      <w:r w:rsidRPr="00A55456">
        <w:rPr>
          <w:rFonts w:ascii="Verdana" w:hAnsi="Verdana" w:cs="Arial"/>
          <w:sz w:val="18"/>
          <w:szCs w:val="18"/>
        </w:rPr>
        <w:t xml:space="preserve"> Ensure that areas of identified risk are appropriately monitored and outcomes</w:t>
      </w:r>
      <w:r w:rsidR="00E36DA6" w:rsidRPr="00A55456">
        <w:rPr>
          <w:rFonts w:ascii="Verdana" w:hAnsi="Verdana" w:cs="Arial"/>
          <w:sz w:val="18"/>
          <w:szCs w:val="18"/>
        </w:rPr>
        <w:t xml:space="preserve"> </w:t>
      </w:r>
      <w:r w:rsidRPr="00A55456">
        <w:rPr>
          <w:rFonts w:ascii="Verdana" w:hAnsi="Verdana" w:cs="Arial"/>
          <w:sz w:val="18"/>
          <w:szCs w:val="18"/>
        </w:rPr>
        <w:t>recorded and acted upon e.g. fluid and nutrition charts, turning regimes, blood</w:t>
      </w:r>
      <w:r w:rsidR="00E36DA6" w:rsidRPr="00A55456">
        <w:rPr>
          <w:rFonts w:ascii="Verdana" w:hAnsi="Verdana" w:cs="Arial"/>
          <w:sz w:val="18"/>
          <w:szCs w:val="18"/>
        </w:rPr>
        <w:t xml:space="preserve"> </w:t>
      </w:r>
      <w:r w:rsidRPr="00A55456">
        <w:rPr>
          <w:rFonts w:ascii="Verdana" w:hAnsi="Verdana" w:cs="Arial"/>
          <w:sz w:val="18"/>
          <w:szCs w:val="18"/>
        </w:rPr>
        <w:t>glucose monitoring.</w:t>
      </w:r>
    </w:p>
    <w:p w:rsidR="00E36DA6" w:rsidRPr="00A55456" w:rsidRDefault="00BD0F06" w:rsidP="008721C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Verdana" w:hAnsi="Verdana" w:cs="Arial"/>
          <w:sz w:val="18"/>
          <w:szCs w:val="18"/>
        </w:rPr>
      </w:pPr>
      <w:r w:rsidRPr="00A55456">
        <w:rPr>
          <w:rFonts w:ascii="Verdana" w:hAnsi="Verdana" w:cs="Arial"/>
          <w:sz w:val="18"/>
          <w:szCs w:val="18"/>
        </w:rPr>
        <w:t>Ensure accident/incident reports are written clearly and concisely and that any</w:t>
      </w:r>
      <w:r w:rsidR="00E36DA6" w:rsidRPr="00A55456">
        <w:rPr>
          <w:rFonts w:ascii="Verdana" w:hAnsi="Verdana" w:cs="Arial"/>
          <w:sz w:val="18"/>
          <w:szCs w:val="18"/>
        </w:rPr>
        <w:t xml:space="preserve"> </w:t>
      </w:r>
      <w:r w:rsidRPr="00A55456">
        <w:rPr>
          <w:rFonts w:ascii="Verdana" w:hAnsi="Verdana" w:cs="Arial"/>
          <w:sz w:val="18"/>
          <w:szCs w:val="18"/>
        </w:rPr>
        <w:t>remedial action or learning is incorporated into care delivery.</w:t>
      </w:r>
    </w:p>
    <w:p w:rsidR="00E36DA6" w:rsidRPr="00A55456" w:rsidRDefault="00212F52" w:rsidP="008721C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Verdana" w:hAnsi="Verdana" w:cs="Arial"/>
          <w:sz w:val="18"/>
          <w:szCs w:val="18"/>
        </w:rPr>
      </w:pPr>
      <w:r w:rsidRPr="00A55456">
        <w:rPr>
          <w:rFonts w:ascii="Verdana" w:hAnsi="Verdana" w:cs="Arial"/>
          <w:sz w:val="18"/>
          <w:szCs w:val="18"/>
        </w:rPr>
        <w:t xml:space="preserve"> Ensure that service users</w:t>
      </w:r>
      <w:r w:rsidR="00BD0F06" w:rsidRPr="00A55456">
        <w:rPr>
          <w:rFonts w:ascii="Verdana" w:hAnsi="Verdana" w:cs="Arial"/>
          <w:sz w:val="18"/>
          <w:szCs w:val="18"/>
        </w:rPr>
        <w:t xml:space="preserve"> are encouraged and supported to remain as independent</w:t>
      </w:r>
      <w:r w:rsidR="00E36DA6" w:rsidRPr="00A55456">
        <w:rPr>
          <w:rFonts w:ascii="Verdana" w:hAnsi="Verdana" w:cs="Arial"/>
          <w:sz w:val="18"/>
          <w:szCs w:val="18"/>
        </w:rPr>
        <w:t xml:space="preserve"> </w:t>
      </w:r>
      <w:r w:rsidR="00BD0F06" w:rsidRPr="00A55456">
        <w:rPr>
          <w:rFonts w:ascii="Verdana" w:hAnsi="Verdana" w:cs="Arial"/>
          <w:sz w:val="18"/>
          <w:szCs w:val="18"/>
        </w:rPr>
        <w:t>and active as possible. Promote the philosophy of activity based care.</w:t>
      </w:r>
      <w:r w:rsidR="00E36DA6" w:rsidRPr="00A55456">
        <w:rPr>
          <w:rFonts w:ascii="Verdana" w:hAnsi="Verdana" w:cs="Arial"/>
          <w:sz w:val="18"/>
          <w:szCs w:val="18"/>
        </w:rPr>
        <w:t xml:space="preserve"> </w:t>
      </w:r>
    </w:p>
    <w:p w:rsidR="00E36DA6" w:rsidRPr="00A55456" w:rsidRDefault="00BD0F06" w:rsidP="008721C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Verdana" w:hAnsi="Verdana" w:cs="Arial"/>
          <w:sz w:val="18"/>
          <w:szCs w:val="18"/>
        </w:rPr>
      </w:pPr>
      <w:r w:rsidRPr="00A55456">
        <w:rPr>
          <w:rFonts w:ascii="Verdana" w:hAnsi="Verdana" w:cs="Arial"/>
          <w:sz w:val="18"/>
          <w:szCs w:val="18"/>
        </w:rPr>
        <w:t xml:space="preserve"> Ensure the</w:t>
      </w:r>
      <w:r w:rsidR="00212F52" w:rsidRPr="00A55456">
        <w:rPr>
          <w:rFonts w:ascii="Verdana" w:hAnsi="Verdana" w:cs="Arial"/>
          <w:sz w:val="18"/>
          <w:szCs w:val="18"/>
        </w:rPr>
        <w:t xml:space="preserve"> safety and comfort of all service users</w:t>
      </w:r>
      <w:r w:rsidRPr="00A55456">
        <w:rPr>
          <w:rFonts w:ascii="Verdana" w:hAnsi="Verdana" w:cs="Arial"/>
          <w:sz w:val="18"/>
          <w:szCs w:val="18"/>
        </w:rPr>
        <w:t>, whilst encouraging a happy, homely</w:t>
      </w:r>
      <w:r w:rsidR="00E36DA6" w:rsidRPr="00A55456">
        <w:rPr>
          <w:rFonts w:ascii="Verdana" w:hAnsi="Verdana" w:cs="Arial"/>
          <w:sz w:val="18"/>
          <w:szCs w:val="18"/>
        </w:rPr>
        <w:t xml:space="preserve"> </w:t>
      </w:r>
      <w:r w:rsidRPr="00A55456">
        <w:rPr>
          <w:rFonts w:ascii="Verdana" w:hAnsi="Verdana" w:cs="Arial"/>
          <w:sz w:val="18"/>
          <w:szCs w:val="18"/>
        </w:rPr>
        <w:t>atmosphere.</w:t>
      </w:r>
    </w:p>
    <w:p w:rsidR="00E36DA6" w:rsidRPr="00A55456" w:rsidRDefault="00BD0F06" w:rsidP="008721C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Verdana" w:hAnsi="Verdana" w:cs="Arial"/>
          <w:sz w:val="18"/>
          <w:szCs w:val="18"/>
        </w:rPr>
      </w:pPr>
      <w:r w:rsidRPr="00A55456">
        <w:rPr>
          <w:rFonts w:ascii="Verdana" w:hAnsi="Verdana" w:cs="Arial"/>
          <w:sz w:val="18"/>
          <w:szCs w:val="18"/>
        </w:rPr>
        <w:t xml:space="preserve"> Be knowledgeable about Safeguarding Vulnerable Adults Policies and Procedures</w:t>
      </w:r>
      <w:r w:rsidR="00E36DA6" w:rsidRPr="00A55456">
        <w:rPr>
          <w:rFonts w:ascii="Verdana" w:hAnsi="Verdana" w:cs="Arial"/>
          <w:sz w:val="18"/>
          <w:szCs w:val="18"/>
        </w:rPr>
        <w:t xml:space="preserve"> </w:t>
      </w:r>
      <w:r w:rsidRPr="00A55456">
        <w:rPr>
          <w:rFonts w:ascii="Verdana" w:hAnsi="Verdana" w:cs="Arial"/>
          <w:sz w:val="18"/>
          <w:szCs w:val="18"/>
        </w:rPr>
        <w:t>and report any untoward event</w:t>
      </w:r>
      <w:r w:rsidR="008721C9">
        <w:rPr>
          <w:rFonts w:ascii="Verdana" w:hAnsi="Verdana" w:cs="Arial"/>
          <w:sz w:val="18"/>
          <w:szCs w:val="18"/>
        </w:rPr>
        <w:t xml:space="preserve">s in accordance </w:t>
      </w:r>
      <w:proofErr w:type="gramStart"/>
      <w:r w:rsidR="008721C9">
        <w:rPr>
          <w:rFonts w:ascii="Verdana" w:hAnsi="Verdana" w:cs="Arial"/>
          <w:sz w:val="18"/>
          <w:szCs w:val="18"/>
        </w:rPr>
        <w:t xml:space="preserve">with </w:t>
      </w:r>
      <w:r w:rsidRPr="00A55456">
        <w:rPr>
          <w:rFonts w:ascii="Verdana" w:hAnsi="Verdana" w:cs="Arial"/>
          <w:sz w:val="18"/>
          <w:szCs w:val="18"/>
        </w:rPr>
        <w:t xml:space="preserve"> Local</w:t>
      </w:r>
      <w:proofErr w:type="gramEnd"/>
      <w:r w:rsidRPr="00A55456">
        <w:rPr>
          <w:rFonts w:ascii="Verdana" w:hAnsi="Verdana" w:cs="Arial"/>
          <w:sz w:val="18"/>
          <w:szCs w:val="18"/>
        </w:rPr>
        <w:t xml:space="preserve"> Authority</w:t>
      </w:r>
      <w:r w:rsidR="00E36DA6" w:rsidRPr="00A55456">
        <w:rPr>
          <w:rFonts w:ascii="Verdana" w:hAnsi="Verdana" w:cs="Arial"/>
          <w:sz w:val="18"/>
          <w:szCs w:val="18"/>
        </w:rPr>
        <w:t xml:space="preserve"> </w:t>
      </w:r>
      <w:r w:rsidRPr="00A55456">
        <w:rPr>
          <w:rFonts w:ascii="Verdana" w:hAnsi="Verdana" w:cs="Arial"/>
          <w:sz w:val="18"/>
          <w:szCs w:val="18"/>
        </w:rPr>
        <w:t>requirements.</w:t>
      </w:r>
    </w:p>
    <w:p w:rsidR="00E36DA6" w:rsidRPr="00A55456" w:rsidRDefault="00BD0F06" w:rsidP="008721C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Verdana" w:hAnsi="Verdana" w:cs="Arial"/>
          <w:sz w:val="18"/>
          <w:szCs w:val="18"/>
        </w:rPr>
      </w:pPr>
      <w:r w:rsidRPr="00A55456">
        <w:rPr>
          <w:rFonts w:ascii="Verdana" w:hAnsi="Verdana" w:cs="Arial"/>
          <w:sz w:val="18"/>
          <w:szCs w:val="18"/>
        </w:rPr>
        <w:t>Report any equipmen</w:t>
      </w:r>
      <w:r w:rsidR="00954D4C" w:rsidRPr="00A55456">
        <w:rPr>
          <w:rFonts w:ascii="Verdana" w:hAnsi="Verdana" w:cs="Arial"/>
          <w:sz w:val="18"/>
          <w:szCs w:val="18"/>
        </w:rPr>
        <w:t>t failures or damage to the Registered Manager</w:t>
      </w:r>
      <w:r w:rsidRPr="00A55456">
        <w:rPr>
          <w:rFonts w:ascii="Verdana" w:hAnsi="Verdana" w:cs="Arial"/>
          <w:sz w:val="18"/>
          <w:szCs w:val="18"/>
        </w:rPr>
        <w:t>.</w:t>
      </w:r>
    </w:p>
    <w:p w:rsidR="00E36DA6" w:rsidRPr="00A55456" w:rsidRDefault="00BD0F06" w:rsidP="008721C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Verdana" w:hAnsi="Verdana" w:cs="Arial"/>
          <w:sz w:val="18"/>
          <w:szCs w:val="18"/>
        </w:rPr>
      </w:pPr>
      <w:r w:rsidRPr="00A55456">
        <w:rPr>
          <w:rFonts w:ascii="Verdana" w:hAnsi="Verdana" w:cs="Arial"/>
          <w:sz w:val="18"/>
          <w:szCs w:val="18"/>
        </w:rPr>
        <w:t>Be responsible for the care and protection of residents’ property.</w:t>
      </w:r>
    </w:p>
    <w:p w:rsidR="00E36DA6" w:rsidRPr="00A55456" w:rsidRDefault="00BD0F06" w:rsidP="008721C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Verdana" w:hAnsi="Verdana" w:cs="Arial"/>
          <w:sz w:val="18"/>
          <w:szCs w:val="18"/>
        </w:rPr>
      </w:pPr>
      <w:r w:rsidRPr="00A55456">
        <w:rPr>
          <w:rFonts w:ascii="Verdana" w:hAnsi="Verdana" w:cs="Arial"/>
          <w:sz w:val="18"/>
          <w:szCs w:val="18"/>
        </w:rPr>
        <w:t>To maintain standards of infection control within the</w:t>
      </w:r>
      <w:r w:rsidR="00954D4C" w:rsidRPr="00A55456">
        <w:rPr>
          <w:rFonts w:ascii="Verdana" w:hAnsi="Verdana" w:cs="Arial"/>
          <w:sz w:val="18"/>
          <w:szCs w:val="18"/>
        </w:rPr>
        <w:t xml:space="preserve"> service users</w:t>
      </w:r>
      <w:r w:rsidRPr="00A55456">
        <w:rPr>
          <w:rFonts w:ascii="Verdana" w:hAnsi="Verdana" w:cs="Arial"/>
          <w:sz w:val="18"/>
          <w:szCs w:val="18"/>
        </w:rPr>
        <w:t xml:space="preserve"> home and to assi</w:t>
      </w:r>
      <w:r w:rsidR="00954D4C" w:rsidRPr="00A55456">
        <w:rPr>
          <w:rFonts w:ascii="Verdana" w:hAnsi="Verdana" w:cs="Arial"/>
          <w:sz w:val="18"/>
          <w:szCs w:val="18"/>
        </w:rPr>
        <w:t xml:space="preserve">st service users </w:t>
      </w:r>
      <w:r w:rsidRPr="00A55456">
        <w:rPr>
          <w:rFonts w:ascii="Verdana" w:hAnsi="Verdana" w:cs="Arial"/>
          <w:sz w:val="18"/>
          <w:szCs w:val="18"/>
        </w:rPr>
        <w:t>to maintain their own infection control needs</w:t>
      </w:r>
    </w:p>
    <w:p w:rsidR="00E36DA6" w:rsidRPr="00A55456" w:rsidRDefault="00E36DA6" w:rsidP="008721C9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Arial"/>
          <w:sz w:val="18"/>
          <w:szCs w:val="18"/>
        </w:rPr>
      </w:pPr>
    </w:p>
    <w:p w:rsidR="00BD0F06" w:rsidRPr="00A55456" w:rsidRDefault="008F5D6F" w:rsidP="008721C9">
      <w:pPr>
        <w:autoSpaceDE w:val="0"/>
        <w:autoSpaceDN w:val="0"/>
        <w:adjustRightInd w:val="0"/>
        <w:spacing w:after="0" w:line="480" w:lineRule="auto"/>
        <w:rPr>
          <w:rFonts w:ascii="Verdana" w:hAnsi="Verdana" w:cs="Arial"/>
          <w:sz w:val="18"/>
          <w:szCs w:val="18"/>
        </w:rPr>
      </w:pPr>
      <w:r w:rsidRPr="008F5D6F">
        <w:rPr>
          <w:rFonts w:ascii="Verdana" w:hAnsi="Verdana" w:cs="Arial"/>
          <w:b/>
          <w:bCs/>
          <w:sz w:val="18"/>
          <w:szCs w:val="18"/>
          <w:u w:val="single"/>
        </w:rPr>
        <w:t>Qualification/ Experience</w:t>
      </w:r>
    </w:p>
    <w:p w:rsidR="00A21A03" w:rsidRPr="00A55456" w:rsidRDefault="008F5D6F" w:rsidP="008721C9">
      <w:pPr>
        <w:autoSpaceDE w:val="0"/>
        <w:autoSpaceDN w:val="0"/>
        <w:adjustRightInd w:val="0"/>
        <w:spacing w:after="0" w:line="480" w:lineRule="auto"/>
        <w:rPr>
          <w:rFonts w:ascii="Verdana" w:hAnsi="Verdana" w:cs="Arial"/>
          <w:color w:val="FF0000"/>
          <w:sz w:val="18"/>
          <w:szCs w:val="18"/>
        </w:rPr>
      </w:pPr>
      <w:r w:rsidRPr="008F5D6F">
        <w:rPr>
          <w:rFonts w:ascii="Verdana" w:hAnsi="Verdana" w:cs="Arial"/>
          <w:color w:val="FF0000"/>
          <w:sz w:val="18"/>
          <w:szCs w:val="18"/>
        </w:rPr>
        <w:t>NVQ Level 3 or equivalent qualification or Experience in healthcare setting</w:t>
      </w:r>
    </w:p>
    <w:p w:rsidR="00CF297C" w:rsidRPr="00A55456" w:rsidRDefault="005E761F" w:rsidP="008721C9">
      <w:pPr>
        <w:spacing w:after="0" w:line="480" w:lineRule="auto"/>
        <w:rPr>
          <w:rFonts w:ascii="Verdana" w:eastAsia="Times New Roman" w:hAnsi="Verdana" w:cs="Arial"/>
          <w:b/>
          <w:sz w:val="18"/>
          <w:szCs w:val="18"/>
          <w:shd w:val="clear" w:color="auto" w:fill="FFFFFF"/>
        </w:rPr>
      </w:pPr>
      <w:r w:rsidRPr="00A55456">
        <w:rPr>
          <w:rFonts w:ascii="Verdana" w:eastAsia="Times New Roman" w:hAnsi="Verdana" w:cs="Arial"/>
          <w:b/>
          <w:sz w:val="18"/>
          <w:szCs w:val="18"/>
          <w:shd w:val="clear" w:color="auto" w:fill="FFFFFF"/>
        </w:rPr>
        <w:t>Apply now.</w:t>
      </w:r>
    </w:p>
    <w:p w:rsidR="00CF297C" w:rsidRPr="00A55456" w:rsidRDefault="00CF297C" w:rsidP="008721C9">
      <w:pPr>
        <w:spacing w:after="0" w:line="480" w:lineRule="auto"/>
        <w:rPr>
          <w:rFonts w:ascii="Verdana" w:eastAsia="Times New Roman" w:hAnsi="Verdana" w:cs="Arial"/>
          <w:b/>
          <w:sz w:val="18"/>
          <w:szCs w:val="18"/>
          <w:shd w:val="clear" w:color="auto" w:fill="FFFFFF"/>
        </w:rPr>
      </w:pPr>
    </w:p>
    <w:p w:rsidR="00CF297C" w:rsidRPr="00A55456" w:rsidRDefault="00CF297C" w:rsidP="008721C9">
      <w:pPr>
        <w:spacing w:after="0" w:line="480" w:lineRule="auto"/>
        <w:rPr>
          <w:rFonts w:ascii="Verdana" w:eastAsia="Times New Roman" w:hAnsi="Verdana" w:cs="Arial"/>
          <w:sz w:val="18"/>
          <w:szCs w:val="18"/>
          <w:shd w:val="clear" w:color="auto" w:fill="FFFFFF"/>
        </w:rPr>
      </w:pPr>
      <w:r w:rsidRPr="00A55456">
        <w:rPr>
          <w:rFonts w:ascii="Verdana" w:eastAsia="Times New Roman" w:hAnsi="Verdana" w:cs="Arial"/>
          <w:sz w:val="18"/>
          <w:szCs w:val="18"/>
          <w:shd w:val="clear" w:color="auto" w:fill="FFFFFF"/>
        </w:rPr>
        <w:t xml:space="preserve">If you are interested, please send CV to </w:t>
      </w:r>
      <w:r w:rsidRPr="00A55456">
        <w:rPr>
          <w:rFonts w:ascii="Verdana" w:eastAsia="Times New Roman" w:hAnsi="Verdana" w:cs="Arial"/>
          <w:color w:val="FF0000"/>
          <w:sz w:val="18"/>
          <w:szCs w:val="18"/>
          <w:shd w:val="clear" w:color="auto" w:fill="FFFFFF"/>
        </w:rPr>
        <w:t>…</w:t>
      </w:r>
      <w:r w:rsidR="00A95E4B">
        <w:rPr>
          <w:rFonts w:ascii="Verdana" w:eastAsia="Times New Roman" w:hAnsi="Verdana" w:cs="Arial"/>
          <w:color w:val="FF0000"/>
          <w:sz w:val="18"/>
          <w:szCs w:val="18"/>
          <w:shd w:val="clear" w:color="auto" w:fill="FFFFFF"/>
        </w:rPr>
        <w:t xml:space="preserve">admin@fame24hourcare.com </w:t>
      </w:r>
    </w:p>
    <w:p w:rsidR="00CF297C" w:rsidRPr="00A55456" w:rsidRDefault="00CF297C" w:rsidP="008721C9">
      <w:pPr>
        <w:spacing w:after="0" w:line="480" w:lineRule="auto"/>
        <w:rPr>
          <w:rFonts w:ascii="Verdana" w:eastAsia="Times New Roman" w:hAnsi="Verdana" w:cs="Arial"/>
          <w:sz w:val="18"/>
          <w:szCs w:val="18"/>
        </w:rPr>
      </w:pPr>
    </w:p>
    <w:p w:rsidR="00CF297C" w:rsidRPr="008F5D6F" w:rsidRDefault="00CF297C" w:rsidP="008F5D6F">
      <w:pPr>
        <w:shd w:val="clear" w:color="auto" w:fill="FFFFFF"/>
        <w:spacing w:after="240" w:line="480" w:lineRule="auto"/>
        <w:rPr>
          <w:rFonts w:ascii="Verdana" w:eastAsia="Times New Roman" w:hAnsi="Verdana" w:cs="Arial"/>
          <w:sz w:val="18"/>
          <w:szCs w:val="18"/>
        </w:rPr>
      </w:pPr>
      <w:r w:rsidRPr="00A55456">
        <w:rPr>
          <w:rFonts w:ascii="Verdana" w:eastAsia="Times New Roman" w:hAnsi="Verdana" w:cs="Arial"/>
          <w:b/>
          <w:bCs/>
          <w:sz w:val="18"/>
          <w:szCs w:val="18"/>
        </w:rPr>
        <w:t xml:space="preserve">Closing Date: </w:t>
      </w:r>
      <w:r w:rsidR="00247FF2">
        <w:rPr>
          <w:rFonts w:ascii="Verdana" w:eastAsia="Times New Roman" w:hAnsi="Verdana" w:cs="Arial"/>
          <w:bCs/>
          <w:color w:val="FF0000"/>
          <w:sz w:val="18"/>
          <w:szCs w:val="18"/>
        </w:rPr>
        <w:t>30</w:t>
      </w:r>
      <w:r w:rsidR="00247FF2" w:rsidRPr="00247FF2">
        <w:rPr>
          <w:rFonts w:ascii="Verdana" w:eastAsia="Times New Roman" w:hAnsi="Verdana" w:cs="Arial"/>
          <w:bCs/>
          <w:color w:val="FF0000"/>
          <w:sz w:val="18"/>
          <w:szCs w:val="18"/>
          <w:vertAlign w:val="superscript"/>
        </w:rPr>
        <w:t>th</w:t>
      </w:r>
      <w:r w:rsidR="00247FF2">
        <w:rPr>
          <w:rFonts w:ascii="Verdana" w:eastAsia="Times New Roman" w:hAnsi="Verdana" w:cs="Arial"/>
          <w:bCs/>
          <w:color w:val="FF0000"/>
          <w:sz w:val="18"/>
          <w:szCs w:val="18"/>
        </w:rPr>
        <w:t xml:space="preserve"> of July 2021</w:t>
      </w:r>
    </w:p>
    <w:sectPr w:rsidR="00CF297C" w:rsidRPr="008F5D6F" w:rsidSect="003A2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FE3" w:rsidRDefault="007C2FE3" w:rsidP="00895518">
      <w:pPr>
        <w:spacing w:after="0" w:line="240" w:lineRule="auto"/>
      </w:pPr>
      <w:r>
        <w:separator/>
      </w:r>
    </w:p>
  </w:endnote>
  <w:endnote w:type="continuationSeparator" w:id="0">
    <w:p w:rsidR="007C2FE3" w:rsidRDefault="007C2FE3" w:rsidP="0089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518" w:rsidRDefault="008955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518" w:rsidRDefault="008955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518" w:rsidRDefault="008955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FE3" w:rsidRDefault="007C2FE3" w:rsidP="00895518">
      <w:pPr>
        <w:spacing w:after="0" w:line="240" w:lineRule="auto"/>
      </w:pPr>
      <w:r>
        <w:separator/>
      </w:r>
    </w:p>
  </w:footnote>
  <w:footnote w:type="continuationSeparator" w:id="0">
    <w:p w:rsidR="007C2FE3" w:rsidRDefault="007C2FE3" w:rsidP="0089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518" w:rsidRDefault="008955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518" w:rsidRDefault="008955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518" w:rsidRDefault="008955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0CE"/>
    <w:multiLevelType w:val="hybridMultilevel"/>
    <w:tmpl w:val="16C6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2996"/>
    <w:multiLevelType w:val="hybridMultilevel"/>
    <w:tmpl w:val="6F7A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4B696">
      <w:start w:val="6"/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639B8"/>
    <w:multiLevelType w:val="hybridMultilevel"/>
    <w:tmpl w:val="2142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74887"/>
    <w:multiLevelType w:val="hybridMultilevel"/>
    <w:tmpl w:val="5718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A5F3C"/>
    <w:multiLevelType w:val="hybridMultilevel"/>
    <w:tmpl w:val="9CD0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774C3"/>
    <w:multiLevelType w:val="hybridMultilevel"/>
    <w:tmpl w:val="6428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E5C3B"/>
    <w:multiLevelType w:val="hybridMultilevel"/>
    <w:tmpl w:val="2C80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04258"/>
    <w:multiLevelType w:val="hybridMultilevel"/>
    <w:tmpl w:val="EFEC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cumentProtection w:formatting="1" w:enforcement="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4536"/>
    <w:rsid w:val="000024B3"/>
    <w:rsid w:val="000C6204"/>
    <w:rsid w:val="00124536"/>
    <w:rsid w:val="00191708"/>
    <w:rsid w:val="00211E3F"/>
    <w:rsid w:val="00212F52"/>
    <w:rsid w:val="00213ED6"/>
    <w:rsid w:val="00247FF2"/>
    <w:rsid w:val="003A2711"/>
    <w:rsid w:val="003C083C"/>
    <w:rsid w:val="003F00D3"/>
    <w:rsid w:val="003F36A3"/>
    <w:rsid w:val="00430881"/>
    <w:rsid w:val="00440506"/>
    <w:rsid w:val="00451841"/>
    <w:rsid w:val="005712D5"/>
    <w:rsid w:val="005E761F"/>
    <w:rsid w:val="006155DD"/>
    <w:rsid w:val="00660C75"/>
    <w:rsid w:val="006724B7"/>
    <w:rsid w:val="006F6C89"/>
    <w:rsid w:val="00712DE1"/>
    <w:rsid w:val="00787C3A"/>
    <w:rsid w:val="007C2FE3"/>
    <w:rsid w:val="00830172"/>
    <w:rsid w:val="00842737"/>
    <w:rsid w:val="008721C9"/>
    <w:rsid w:val="00895518"/>
    <w:rsid w:val="008F5D6F"/>
    <w:rsid w:val="00900C63"/>
    <w:rsid w:val="009237A0"/>
    <w:rsid w:val="00954D4C"/>
    <w:rsid w:val="00997B76"/>
    <w:rsid w:val="009D443F"/>
    <w:rsid w:val="00A21A03"/>
    <w:rsid w:val="00A55456"/>
    <w:rsid w:val="00A56D59"/>
    <w:rsid w:val="00A95E4B"/>
    <w:rsid w:val="00AD26F8"/>
    <w:rsid w:val="00BD0F06"/>
    <w:rsid w:val="00CF297C"/>
    <w:rsid w:val="00D11CF9"/>
    <w:rsid w:val="00D23E6F"/>
    <w:rsid w:val="00D6310C"/>
    <w:rsid w:val="00DA35E2"/>
    <w:rsid w:val="00E07EB3"/>
    <w:rsid w:val="00E23BBE"/>
    <w:rsid w:val="00E36DA6"/>
    <w:rsid w:val="00E37AD8"/>
    <w:rsid w:val="00E46854"/>
    <w:rsid w:val="00E979C1"/>
    <w:rsid w:val="00F9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89"/>
  </w:style>
  <w:style w:type="paragraph" w:styleId="Heading1">
    <w:name w:val="heading 1"/>
    <w:basedOn w:val="Normal"/>
    <w:next w:val="Normal"/>
    <w:link w:val="Heading1Char"/>
    <w:uiPriority w:val="9"/>
    <w:qFormat/>
    <w:rsid w:val="00A55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45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5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95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518"/>
  </w:style>
  <w:style w:type="paragraph" w:styleId="Footer">
    <w:name w:val="footer"/>
    <w:basedOn w:val="Normal"/>
    <w:link w:val="FooterChar"/>
    <w:uiPriority w:val="99"/>
    <w:unhideWhenUsed/>
    <w:rsid w:val="00895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Mojisola Alausa</cp:lastModifiedBy>
  <cp:revision>8</cp:revision>
  <dcterms:created xsi:type="dcterms:W3CDTF">2021-07-08T17:48:00Z</dcterms:created>
  <dcterms:modified xsi:type="dcterms:W3CDTF">2021-07-13T17:05:00Z</dcterms:modified>
</cp:coreProperties>
</file>